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3B014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917FE" w:rsidRPr="00E0265D">
        <w:rPr>
          <w:rFonts w:ascii="Arial" w:hAnsi="Arial" w:cs="Arial"/>
          <w:b/>
          <w:bCs/>
          <w:sz w:val="26"/>
          <w:szCs w:val="26"/>
        </w:rPr>
        <w:t>RP-231616</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E2D4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17FE" w:rsidRPr="00DE52AB">
        <w:rPr>
          <w:rFonts w:ascii="Arial" w:hAnsi="Arial" w:cs="Arial"/>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917FE" w:rsidRPr="008836AC" w14:paraId="5B66F53A" w14:textId="77777777" w:rsidTr="00871653">
        <w:tc>
          <w:tcPr>
            <w:tcW w:w="2436" w:type="dxa"/>
            <w:shd w:val="clear" w:color="auto" w:fill="auto"/>
          </w:tcPr>
          <w:p w14:paraId="0E6C965F" w14:textId="77777777" w:rsidR="006917FE" w:rsidRPr="008836AC" w:rsidRDefault="006917FE" w:rsidP="006917F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4B8D3BE" w:rsidR="006917FE" w:rsidRPr="008836AC" w:rsidRDefault="006917FE" w:rsidP="006917FE">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6917FE" w:rsidRPr="008836AC" w14:paraId="3B7BA5CF" w14:textId="77777777" w:rsidTr="00871653">
        <w:tc>
          <w:tcPr>
            <w:tcW w:w="2436" w:type="dxa"/>
            <w:shd w:val="clear" w:color="auto" w:fill="auto"/>
          </w:tcPr>
          <w:p w14:paraId="17DAA025" w14:textId="77777777" w:rsidR="006917FE" w:rsidRPr="008836AC" w:rsidRDefault="006917FE" w:rsidP="006917F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0ABEBAE" w14:textId="77777777" w:rsidR="006917FE" w:rsidRDefault="006917FE" w:rsidP="006917F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E7D6214" w:rsidR="006917FE" w:rsidRPr="008836AC" w:rsidRDefault="006917FE" w:rsidP="006917FE">
            <w:pPr>
              <w:tabs>
                <w:tab w:val="left" w:pos="567"/>
              </w:tabs>
              <w:spacing w:after="0"/>
              <w:rPr>
                <w:rFonts w:ascii="Arial" w:hAnsi="Arial" w:cs="Arial"/>
              </w:rPr>
            </w:pPr>
            <w:r w:rsidRPr="00FD2061">
              <w:rPr>
                <w:rFonts w:ascii="Arial" w:hAnsi="Arial" w:cs="Arial"/>
                <w:lang w:eastAsia="ja-JP"/>
              </w:rPr>
              <w:t>No</w:t>
            </w:r>
          </w:p>
        </w:tc>
        <w:tc>
          <w:tcPr>
            <w:tcW w:w="1842" w:type="dxa"/>
          </w:tcPr>
          <w:p w14:paraId="4E7BBF9C" w14:textId="77777777" w:rsidR="006917FE" w:rsidRDefault="006917FE" w:rsidP="006917F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F4E6C8C" w14:textId="7C7292CB" w:rsidR="006917FE" w:rsidRPr="008836AC" w:rsidRDefault="006917FE" w:rsidP="006917FE">
            <w:pPr>
              <w:tabs>
                <w:tab w:val="left" w:pos="567"/>
              </w:tabs>
              <w:spacing w:after="0"/>
              <w:rPr>
                <w:rFonts w:ascii="Arial" w:hAnsi="Arial" w:cs="Arial"/>
                <w:color w:val="FF0000"/>
                <w:lang w:eastAsia="ja-JP"/>
              </w:rPr>
            </w:pPr>
            <w:r w:rsidRPr="00FD2061">
              <w:rPr>
                <w:rFonts w:ascii="Arial" w:hAnsi="Arial" w:cs="Arial"/>
                <w:lang w:eastAsia="ja-JP"/>
              </w:rPr>
              <w:t>No</w:t>
            </w:r>
          </w:p>
        </w:tc>
        <w:tc>
          <w:tcPr>
            <w:tcW w:w="2309" w:type="dxa"/>
            <w:gridSpan w:val="2"/>
          </w:tcPr>
          <w:p w14:paraId="2483C971" w14:textId="77777777" w:rsidR="006917FE" w:rsidRDefault="006917FE" w:rsidP="006917F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DC7ABB4" w14:textId="6ED3BA08" w:rsidR="006917FE" w:rsidRPr="008836AC" w:rsidRDefault="006917FE" w:rsidP="006917FE">
            <w:pPr>
              <w:tabs>
                <w:tab w:val="left" w:pos="567"/>
              </w:tabs>
              <w:spacing w:after="0"/>
              <w:rPr>
                <w:rFonts w:ascii="Arial" w:hAnsi="Arial" w:cs="Arial"/>
                <w:color w:val="FF0000"/>
                <w:lang w:eastAsia="ja-JP"/>
              </w:rPr>
            </w:pPr>
            <w:r w:rsidRPr="00FD2061">
              <w:rPr>
                <w:rFonts w:ascii="Arial" w:hAnsi="Arial" w:cs="Arial"/>
                <w:lang w:eastAsia="ja-JP"/>
              </w:rPr>
              <w:t>No</w:t>
            </w:r>
          </w:p>
        </w:tc>
        <w:tc>
          <w:tcPr>
            <w:tcW w:w="1653" w:type="dxa"/>
          </w:tcPr>
          <w:p w14:paraId="235AEBF1" w14:textId="77777777" w:rsidR="006917FE" w:rsidRDefault="006917FE" w:rsidP="006917F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184B75F" w14:textId="721A3B30" w:rsidR="006917FE" w:rsidRPr="008836AC" w:rsidRDefault="006917FE" w:rsidP="006917FE">
            <w:pPr>
              <w:tabs>
                <w:tab w:val="left" w:pos="567"/>
              </w:tabs>
              <w:spacing w:after="0"/>
              <w:rPr>
                <w:rFonts w:ascii="Arial" w:hAnsi="Arial" w:cs="Arial"/>
                <w:color w:val="FF0000"/>
                <w:lang w:eastAsia="ja-JP"/>
              </w:rPr>
            </w:pPr>
            <w:r w:rsidRPr="00FD2061">
              <w:rPr>
                <w:rFonts w:ascii="Arial" w:hAnsi="Arial" w:cs="Arial"/>
                <w:lang w:eastAsia="ja-JP"/>
              </w:rPr>
              <w:t>No</w:t>
            </w:r>
          </w:p>
        </w:tc>
      </w:tr>
      <w:tr w:rsidR="006917FE" w:rsidRPr="008836AC" w14:paraId="12B4E9B7" w14:textId="77777777" w:rsidTr="00871653">
        <w:tc>
          <w:tcPr>
            <w:tcW w:w="2436" w:type="dxa"/>
          </w:tcPr>
          <w:p w14:paraId="1194B810" w14:textId="77777777" w:rsidR="006917FE" w:rsidRPr="008836AC" w:rsidRDefault="006917FE" w:rsidP="006917F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B287A5F" w:rsidR="006917FE" w:rsidRPr="008836AC" w:rsidRDefault="006917FE" w:rsidP="006917FE">
            <w:pPr>
              <w:tabs>
                <w:tab w:val="left" w:pos="567"/>
              </w:tabs>
              <w:spacing w:after="0"/>
              <w:rPr>
                <w:rFonts w:ascii="Arial" w:hAnsi="Arial" w:cs="Arial"/>
              </w:rPr>
            </w:pPr>
            <w:r w:rsidRPr="004B063F">
              <w:rPr>
                <w:rFonts w:ascii="Arial" w:hAnsi="Arial" w:cs="Arial"/>
              </w:rPr>
              <w:t>LTE_NR_HPUE_FWVM_R18</w:t>
            </w:r>
          </w:p>
        </w:tc>
      </w:tr>
      <w:tr w:rsidR="006917FE" w:rsidRPr="008836AC" w14:paraId="5DE04433" w14:textId="77777777" w:rsidTr="00871653">
        <w:tc>
          <w:tcPr>
            <w:tcW w:w="2436" w:type="dxa"/>
          </w:tcPr>
          <w:p w14:paraId="4176DAE9" w14:textId="77777777" w:rsidR="006917FE" w:rsidRPr="008836AC" w:rsidRDefault="006917FE" w:rsidP="006917F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EB77F0" w:rsidR="006917FE" w:rsidRPr="008836AC" w:rsidRDefault="006917FE" w:rsidP="006917FE">
            <w:pPr>
              <w:tabs>
                <w:tab w:val="left" w:pos="567"/>
              </w:tabs>
              <w:spacing w:after="0"/>
              <w:rPr>
                <w:rFonts w:ascii="Arial" w:hAnsi="Arial" w:cs="Arial"/>
                <w:lang w:eastAsia="ja-JP"/>
              </w:rPr>
            </w:pPr>
            <w:r w:rsidRPr="00D33882">
              <w:rPr>
                <w:rFonts w:ascii="Arial" w:hAnsi="Arial" w:cs="Arial"/>
              </w:rPr>
              <w:t>9</w:t>
            </w:r>
            <w:r>
              <w:rPr>
                <w:rFonts w:ascii="Arial" w:hAnsi="Arial" w:cs="Arial"/>
              </w:rPr>
              <w:t>610</w:t>
            </w:r>
            <w:r w:rsidRPr="00D33882">
              <w:rPr>
                <w:rFonts w:ascii="Arial" w:hAnsi="Arial" w:cs="Arial"/>
              </w:rPr>
              <w:t>12</w:t>
            </w:r>
          </w:p>
        </w:tc>
      </w:tr>
      <w:tr w:rsidR="006917FE" w:rsidRPr="008836AC" w14:paraId="2184CB69" w14:textId="77777777" w:rsidTr="00871653">
        <w:tc>
          <w:tcPr>
            <w:tcW w:w="2436" w:type="dxa"/>
          </w:tcPr>
          <w:p w14:paraId="7FA547CB" w14:textId="77777777" w:rsidR="006917FE" w:rsidRPr="008836AC" w:rsidRDefault="006917FE" w:rsidP="006917F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664FB77" w:rsidR="006917FE" w:rsidRPr="008836AC" w:rsidRDefault="006917FE" w:rsidP="006917FE">
            <w:pPr>
              <w:tabs>
                <w:tab w:val="left" w:pos="567"/>
              </w:tabs>
              <w:spacing w:after="0"/>
              <w:rPr>
                <w:rFonts w:ascii="Arial" w:hAnsi="Arial" w:cs="Arial"/>
                <w:lang w:eastAsia="ja-JP"/>
              </w:rPr>
            </w:pPr>
            <w:r w:rsidRPr="00E0265D">
              <w:rPr>
                <w:rFonts w:ascii="Arial" w:hAnsi="Arial" w:cs="Arial"/>
                <w:lang w:eastAsia="ja-JP"/>
              </w:rPr>
              <w:t>RP-231434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C0B6784" w:rsidR="00871653" w:rsidRPr="008836AC" w:rsidRDefault="00871653" w:rsidP="008836AC">
            <w:pPr>
              <w:tabs>
                <w:tab w:val="left" w:pos="567"/>
              </w:tabs>
              <w:spacing w:after="0"/>
              <w:rPr>
                <w:rFonts w:ascii="Arial" w:hAnsi="Arial" w:cs="Arial"/>
                <w:lang w:eastAsia="ja-JP"/>
              </w:rPr>
            </w:pPr>
          </w:p>
        </w:tc>
        <w:tc>
          <w:tcPr>
            <w:tcW w:w="1842" w:type="dxa"/>
          </w:tcPr>
          <w:p w14:paraId="5A128F3E" w14:textId="2B905A5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3BB8" w:rsidRPr="00FD2061">
              <w:rPr>
                <w:rFonts w:ascii="Arial" w:hAnsi="Arial" w:cs="Arial"/>
                <w:lang w:eastAsia="ja-JP"/>
              </w:rPr>
              <w:t>12/2023</w:t>
            </w:r>
          </w:p>
        </w:tc>
        <w:tc>
          <w:tcPr>
            <w:tcW w:w="2268" w:type="dxa"/>
          </w:tcPr>
          <w:p w14:paraId="150E2BE5" w14:textId="4604A3C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3E74C3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8F06CC"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70CF89B" w:rsidR="00871653" w:rsidRPr="008836AC" w:rsidRDefault="004E3BB8" w:rsidP="008836AC">
            <w:pPr>
              <w:tabs>
                <w:tab w:val="left" w:pos="567"/>
              </w:tabs>
              <w:spacing w:after="0"/>
              <w:rPr>
                <w:rFonts w:ascii="Arial" w:hAnsi="Arial" w:cs="Arial"/>
                <w:lang w:eastAsia="ja-JP"/>
              </w:rPr>
            </w:pPr>
            <w:r>
              <w:rPr>
                <w:rFonts w:ascii="Arial" w:hAnsi="Arial" w:cs="Arial"/>
                <w:color w:val="00B050"/>
                <w:lang w:eastAsia="ja-JP"/>
              </w:rPr>
              <w:t>60</w:t>
            </w:r>
            <w:r w:rsidRPr="007B2C0A">
              <w:rPr>
                <w:rFonts w:ascii="Arial" w:hAnsi="Arial" w:cs="Arial"/>
                <w:color w:val="00B050"/>
                <w:lang w:eastAsia="ja-JP"/>
              </w:rPr>
              <w:t>%</w:t>
            </w:r>
          </w:p>
        </w:tc>
        <w:tc>
          <w:tcPr>
            <w:tcW w:w="2268" w:type="dxa"/>
          </w:tcPr>
          <w:p w14:paraId="0560E286" w14:textId="206CF3B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B0B60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4E3BB8">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EF9993B" w:rsidR="00EF4800" w:rsidRPr="008836AC" w:rsidRDefault="004E3BB8" w:rsidP="001A248F">
            <w:pPr>
              <w:tabs>
                <w:tab w:val="left" w:pos="567"/>
              </w:tabs>
              <w:spacing w:after="0"/>
              <w:rPr>
                <w:rFonts w:ascii="Arial" w:hAnsi="Arial" w:cs="Arial"/>
                <w:color w:val="FF0000"/>
              </w:rPr>
            </w:pPr>
            <w:r>
              <w:rPr>
                <w:rFonts w:ascii="Arial" w:hAnsi="Arial" w:cs="Arial"/>
                <w:color w:val="FF0000"/>
              </w:rPr>
              <w:t>RAN4</w:t>
            </w:r>
          </w:p>
        </w:tc>
      </w:tr>
      <w:tr w:rsidR="004E3BB8" w:rsidRPr="008836AC" w14:paraId="5EF9AD31" w14:textId="77777777" w:rsidTr="004E3BB8">
        <w:tc>
          <w:tcPr>
            <w:tcW w:w="1415" w:type="dxa"/>
            <w:vMerge w:val="restart"/>
            <w:vAlign w:val="center"/>
          </w:tcPr>
          <w:p w14:paraId="589FA298" w14:textId="77777777" w:rsidR="004E3BB8" w:rsidRPr="008836AC" w:rsidRDefault="004E3BB8" w:rsidP="004E3B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4E3BB8" w:rsidRPr="008836AC" w:rsidRDefault="004E3BB8" w:rsidP="004E3BB8">
            <w:pPr>
              <w:tabs>
                <w:tab w:val="left" w:pos="567"/>
              </w:tabs>
              <w:spacing w:after="0"/>
              <w:rPr>
                <w:rFonts w:ascii="Arial" w:hAnsi="Arial" w:cs="Arial"/>
                <w:b/>
              </w:rPr>
            </w:pPr>
            <w:r w:rsidRPr="008836AC">
              <w:rPr>
                <w:rFonts w:ascii="Arial" w:hAnsi="Arial" w:cs="Arial"/>
                <w:b/>
              </w:rPr>
              <w:t>Name</w:t>
            </w:r>
          </w:p>
        </w:tc>
        <w:tc>
          <w:tcPr>
            <w:tcW w:w="7335" w:type="dxa"/>
          </w:tcPr>
          <w:p w14:paraId="127CF618" w14:textId="0E2B6960" w:rsidR="004E3BB8" w:rsidRPr="008836AC" w:rsidRDefault="004E3BB8" w:rsidP="004E3BB8">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4E3BB8" w:rsidRPr="008836AC" w14:paraId="36040647" w14:textId="77777777" w:rsidTr="004E3BB8">
        <w:tc>
          <w:tcPr>
            <w:tcW w:w="1415" w:type="dxa"/>
            <w:vMerge/>
          </w:tcPr>
          <w:p w14:paraId="2B760CAA" w14:textId="77777777" w:rsidR="004E3BB8" w:rsidRPr="008836AC" w:rsidRDefault="004E3BB8" w:rsidP="004E3BB8">
            <w:pPr>
              <w:tabs>
                <w:tab w:val="left" w:pos="567"/>
              </w:tabs>
              <w:rPr>
                <w:rFonts w:ascii="Arial" w:hAnsi="Arial" w:cs="Arial"/>
                <w:b/>
              </w:rPr>
            </w:pPr>
          </w:p>
        </w:tc>
        <w:tc>
          <w:tcPr>
            <w:tcW w:w="1336" w:type="dxa"/>
          </w:tcPr>
          <w:p w14:paraId="6AD0A3C2" w14:textId="77777777" w:rsidR="004E3BB8" w:rsidRPr="008836AC" w:rsidRDefault="004E3BB8" w:rsidP="004E3B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2763AC1" w:rsidR="004E3BB8" w:rsidRPr="008836AC" w:rsidRDefault="004E3BB8" w:rsidP="004E3BB8">
            <w:pPr>
              <w:tabs>
                <w:tab w:val="left" w:pos="567"/>
              </w:tabs>
              <w:spacing w:after="0"/>
              <w:rPr>
                <w:rFonts w:ascii="Arial" w:hAnsi="Arial" w:cs="Arial"/>
                <w:lang w:eastAsia="ja-JP"/>
              </w:rPr>
            </w:pPr>
            <w:r>
              <w:rPr>
                <w:rFonts w:ascii="Arial" w:hAnsi="Arial" w:cs="Arial"/>
                <w:lang w:eastAsia="ja-JP"/>
              </w:rPr>
              <w:t>Nokia</w:t>
            </w:r>
          </w:p>
        </w:tc>
      </w:tr>
      <w:tr w:rsidR="004E3BB8" w:rsidRPr="008836AC" w14:paraId="588EE5C8" w14:textId="77777777" w:rsidTr="004E3BB8">
        <w:tc>
          <w:tcPr>
            <w:tcW w:w="1415" w:type="dxa"/>
            <w:vMerge/>
          </w:tcPr>
          <w:p w14:paraId="5371B18D" w14:textId="77777777" w:rsidR="004E3BB8" w:rsidRPr="008836AC" w:rsidRDefault="004E3BB8" w:rsidP="004E3BB8">
            <w:pPr>
              <w:tabs>
                <w:tab w:val="left" w:pos="567"/>
              </w:tabs>
              <w:rPr>
                <w:rFonts w:ascii="Arial" w:hAnsi="Arial" w:cs="Arial"/>
                <w:b/>
              </w:rPr>
            </w:pPr>
          </w:p>
        </w:tc>
        <w:tc>
          <w:tcPr>
            <w:tcW w:w="1336" w:type="dxa"/>
          </w:tcPr>
          <w:p w14:paraId="4BB54D4E" w14:textId="77777777" w:rsidR="004E3BB8" w:rsidRPr="008836AC" w:rsidRDefault="004E3BB8" w:rsidP="004E3BB8">
            <w:pPr>
              <w:tabs>
                <w:tab w:val="left" w:pos="567"/>
              </w:tabs>
              <w:spacing w:after="0"/>
              <w:rPr>
                <w:rFonts w:ascii="Arial" w:hAnsi="Arial" w:cs="Arial"/>
                <w:b/>
              </w:rPr>
            </w:pPr>
            <w:r w:rsidRPr="008836AC">
              <w:rPr>
                <w:rFonts w:ascii="Arial" w:hAnsi="Arial" w:cs="Arial"/>
                <w:b/>
              </w:rPr>
              <w:t>Email</w:t>
            </w:r>
          </w:p>
        </w:tc>
        <w:tc>
          <w:tcPr>
            <w:tcW w:w="7335" w:type="dxa"/>
          </w:tcPr>
          <w:p w14:paraId="0563966F" w14:textId="7CB8BE66" w:rsidR="004E3BB8" w:rsidRPr="008836AC" w:rsidRDefault="004E3BB8" w:rsidP="004E3BB8">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4A1E91" w:rsidR="00D22398" w:rsidRPr="008836AC" w:rsidRDefault="004E3BB8"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56A3CCF" w14:textId="77777777" w:rsidR="004E3BB8" w:rsidRDefault="004E3BB8" w:rsidP="004E3BB8">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8</w:t>
      </w:r>
    </w:p>
    <w:p w14:paraId="0DC76494" w14:textId="5B618D1B" w:rsidR="004E3BB8" w:rsidRPr="004E3BB8" w:rsidRDefault="002107EF" w:rsidP="004E3BB8">
      <w:pPr>
        <w:rPr>
          <w:lang w:eastAsia="ja-JP"/>
        </w:rPr>
      </w:pPr>
      <w:r w:rsidRPr="002107EF">
        <w:rPr>
          <w:lang w:eastAsia="ja-JP"/>
        </w:rPr>
        <w:t>R4-2314624</w:t>
      </w:r>
      <w:r w:rsidRPr="002107EF">
        <w:rPr>
          <w:lang w:eastAsia="ja-JP"/>
        </w:rPr>
        <w:tab/>
        <w:t>CR on addition of PC1 operation for band 12</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9B55755" w14:textId="29590EF1" w:rsidR="00185CB8" w:rsidRPr="00185CB8" w:rsidRDefault="00185CB8" w:rsidP="00185CB8">
      <w:pPr>
        <w:rPr>
          <w:lang w:eastAsia="ja-JP"/>
        </w:rPr>
      </w:pPr>
      <w:r>
        <w:rPr>
          <w:lang w:eastAsia="ja-JP"/>
        </w:rPr>
        <w:t>Band combinations in the WID that are not marked as complete.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BB58A31" w:rsidR="003E3A1A" w:rsidRDefault="000318A4"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RAN4#108 all contributions</w:t>
      </w:r>
    </w:p>
    <w:p w14:paraId="0D0420B6" w14:textId="719B5E06" w:rsidR="00F06F4F" w:rsidRPr="000318A4" w:rsidRDefault="000318A4" w:rsidP="003E3A1A">
      <w:pPr>
        <w:overflowPunct/>
        <w:autoSpaceDE/>
        <w:autoSpaceDN/>
        <w:snapToGrid w:val="0"/>
        <w:spacing w:after="0"/>
        <w:textAlignment w:val="auto"/>
        <w:rPr>
          <w:lang w:eastAsia="ja-JP"/>
        </w:rPr>
      </w:pPr>
      <w:r>
        <w:rPr>
          <w:lang w:eastAsia="ja-JP"/>
        </w:rPr>
        <w:t xml:space="preserve">[1] </w:t>
      </w:r>
      <w:r w:rsidR="00F06F4F" w:rsidRPr="000318A4">
        <w:rPr>
          <w:lang w:eastAsia="ja-JP"/>
        </w:rPr>
        <w:t>R4-2311488</w:t>
      </w:r>
      <w:r w:rsidR="00F06F4F" w:rsidRPr="000318A4">
        <w:rPr>
          <w:lang w:eastAsia="ja-JP"/>
        </w:rPr>
        <w:tab/>
        <w:t>LTE_NR_HPUE_FWVM WID</w:t>
      </w:r>
    </w:p>
    <w:p w14:paraId="043355DA" w14:textId="0EDD926E" w:rsidR="004F218A" w:rsidRPr="000318A4" w:rsidRDefault="000318A4" w:rsidP="004F218A">
      <w:pPr>
        <w:tabs>
          <w:tab w:val="left" w:pos="567"/>
        </w:tabs>
        <w:overflowPunct/>
        <w:autoSpaceDE/>
        <w:autoSpaceDN/>
        <w:snapToGrid w:val="0"/>
        <w:spacing w:after="0"/>
        <w:textAlignment w:val="auto"/>
        <w:rPr>
          <w:bCs/>
        </w:rPr>
      </w:pPr>
      <w:r>
        <w:rPr>
          <w:bCs/>
        </w:rPr>
        <w:t xml:space="preserve">[2] </w:t>
      </w:r>
      <w:r w:rsidR="00B9203A" w:rsidRPr="000318A4">
        <w:rPr>
          <w:bCs/>
        </w:rPr>
        <w:t>R4-2314624</w:t>
      </w:r>
      <w:r w:rsidR="00B9203A" w:rsidRPr="000318A4">
        <w:rPr>
          <w:bCs/>
        </w:rPr>
        <w:tab/>
        <w:t>CR on addition of PC1 operation for band 12</w:t>
      </w:r>
    </w:p>
    <w:p w14:paraId="3ABBDF97" w14:textId="3AC2050A" w:rsidR="00B9203A" w:rsidRPr="000318A4" w:rsidRDefault="000318A4" w:rsidP="004F218A">
      <w:pPr>
        <w:tabs>
          <w:tab w:val="left" w:pos="567"/>
        </w:tabs>
        <w:overflowPunct/>
        <w:autoSpaceDE/>
        <w:autoSpaceDN/>
        <w:snapToGrid w:val="0"/>
        <w:spacing w:after="0"/>
        <w:textAlignment w:val="auto"/>
        <w:rPr>
          <w:bCs/>
        </w:rPr>
      </w:pPr>
      <w:r>
        <w:rPr>
          <w:bCs/>
        </w:rPr>
        <w:t xml:space="preserve">[3] </w:t>
      </w:r>
      <w:r w:rsidRPr="000318A4">
        <w:rPr>
          <w:bCs/>
        </w:rPr>
        <w:t>R4-2313634</w:t>
      </w:r>
      <w:r w:rsidRPr="000318A4">
        <w:rPr>
          <w:bCs/>
        </w:rPr>
        <w:tab/>
        <w:t>FWA PC1 n41 NS_04 A-MPR considerations</w:t>
      </w:r>
    </w:p>
    <w:p w14:paraId="065238C2" w14:textId="77777777" w:rsidR="00B9203A" w:rsidRDefault="00B9203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3308" w14:textId="77777777" w:rsidR="004413F7" w:rsidRDefault="004413F7">
      <w:r>
        <w:separator/>
      </w:r>
    </w:p>
  </w:endnote>
  <w:endnote w:type="continuationSeparator" w:id="0">
    <w:p w14:paraId="5ED37BCF" w14:textId="77777777" w:rsidR="004413F7" w:rsidRDefault="0044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9C02" w14:textId="77777777" w:rsidR="004413F7" w:rsidRDefault="004413F7">
      <w:r>
        <w:separator/>
      </w:r>
    </w:p>
  </w:footnote>
  <w:footnote w:type="continuationSeparator" w:id="0">
    <w:p w14:paraId="366A091A" w14:textId="77777777" w:rsidR="004413F7" w:rsidRDefault="00441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8A4"/>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85CB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7EF"/>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13F7"/>
    <w:rsid w:val="004531C9"/>
    <w:rsid w:val="00457D91"/>
    <w:rsid w:val="00460C31"/>
    <w:rsid w:val="00464E5B"/>
    <w:rsid w:val="0047055A"/>
    <w:rsid w:val="00474450"/>
    <w:rsid w:val="004873E6"/>
    <w:rsid w:val="004B15B8"/>
    <w:rsid w:val="004B566C"/>
    <w:rsid w:val="004B7B48"/>
    <w:rsid w:val="004D4AB1"/>
    <w:rsid w:val="004E3BB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17FE"/>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9203A"/>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6F4F"/>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J. Vasenkari (Nokia)</cp:lastModifiedBy>
  <cp:revision>8</cp:revision>
  <dcterms:created xsi:type="dcterms:W3CDTF">2023-08-29T07:19:00Z</dcterms:created>
  <dcterms:modified xsi:type="dcterms:W3CDTF">2023-08-29T07:26:00Z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